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41A" w:rsidRDefault="008372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90805</wp:posOffset>
            </wp:positionH>
            <wp:positionV relativeFrom="paragraph">
              <wp:posOffset>0</wp:posOffset>
            </wp:positionV>
            <wp:extent cx="5578475" cy="48450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41A" w:rsidRDefault="00AB041A">
      <w:pPr>
        <w:pStyle w:val="Cmsor3"/>
        <w:numPr>
          <w:ilvl w:val="2"/>
          <w:numId w:val="3"/>
        </w:numPr>
        <w:ind w:left="0"/>
        <w:jc w:val="center"/>
        <w:rPr>
          <w:rFonts w:ascii="Cambria" w:eastAsia="Cambria" w:hAnsi="Cambria" w:cs="Cambria"/>
          <w:sz w:val="28"/>
          <w:szCs w:val="28"/>
        </w:rPr>
      </w:pPr>
    </w:p>
    <w:p w:rsidR="00AB041A" w:rsidRDefault="00837291">
      <w:pPr>
        <w:pStyle w:val="Cmsor3"/>
        <w:numPr>
          <w:ilvl w:val="2"/>
          <w:numId w:val="3"/>
        </w:numPr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 xml:space="preserve">&lt;19 </w:t>
      </w:r>
      <w:proofErr w:type="spellStart"/>
      <w:r>
        <w:rPr>
          <w:rFonts w:ascii="Cambria" w:eastAsia="Cambria" w:hAnsi="Cambria" w:cs="Cambria"/>
          <w:sz w:val="28"/>
          <w:szCs w:val="28"/>
        </w:rPr>
        <w:t>Szabadfogású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Számítógép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verseny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kiírása</w:t>
      </w:r>
      <w:proofErr w:type="spellEnd"/>
    </w:p>
    <w:p w:rsidR="00AB041A" w:rsidRDefault="00837291">
      <w:pPr>
        <w:numPr>
          <w:ilvl w:val="0"/>
          <w:numId w:val="2"/>
        </w:numPr>
        <w:ind w:left="0"/>
      </w:pPr>
      <w:proofErr w:type="spellStart"/>
      <w:r>
        <w:rPr>
          <w:rFonts w:ascii="Cambria" w:eastAsia="Cambria" w:hAnsi="Cambria" w:cs="Cambria"/>
        </w:rPr>
        <w:t>Szeretnéd</w:t>
      </w:r>
      <w:proofErr w:type="spellEnd"/>
      <w:r>
        <w:rPr>
          <w:rFonts w:ascii="Cambria" w:eastAsia="Cambria" w:hAnsi="Cambria" w:cs="Cambria"/>
        </w:rPr>
        <w:t xml:space="preserve">, ha </w:t>
      </w:r>
      <w:proofErr w:type="spellStart"/>
      <w:r>
        <w:rPr>
          <w:rFonts w:ascii="Cambria" w:eastAsia="Cambria" w:hAnsi="Cambria" w:cs="Cambria"/>
        </w:rPr>
        <w:t>elismernének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értékes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díjakkal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jutalmaznának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azért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mert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folyton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mindenféle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kütyükön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operálsz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Szeretsz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új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dolgokat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létrehozni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olyanokat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amiket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még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látott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világ</w:t>
      </w:r>
      <w:proofErr w:type="spellEnd"/>
      <w:r>
        <w:rPr>
          <w:rFonts w:ascii="Cambria" w:eastAsia="Cambria" w:hAnsi="Cambria" w:cs="Cambria"/>
        </w:rPr>
        <w:t>?</w:t>
      </w:r>
    </w:p>
    <w:p w:rsidR="00AB041A" w:rsidRDefault="00837291">
      <w:pPr>
        <w:numPr>
          <w:ilvl w:val="0"/>
          <w:numId w:val="2"/>
        </w:numPr>
        <w:ind w:left="0"/>
      </w:pPr>
      <w:proofErr w:type="spellStart"/>
      <w:r>
        <w:rPr>
          <w:rFonts w:ascii="Cambria" w:eastAsia="Cambria" w:hAnsi="Cambria" w:cs="Cambria"/>
        </w:rPr>
        <w:t>Nevezz</w:t>
      </w:r>
      <w:proofErr w:type="spellEnd"/>
      <w:r>
        <w:rPr>
          <w:rFonts w:ascii="Cambria" w:eastAsia="Cambria" w:hAnsi="Cambria" w:cs="Cambria"/>
        </w:rPr>
        <w:t xml:space="preserve"> a &lt;19 </w:t>
      </w:r>
      <w:proofErr w:type="spellStart"/>
      <w:r>
        <w:rPr>
          <w:rFonts w:ascii="Cambria" w:eastAsia="Cambria" w:hAnsi="Cambria" w:cs="Cambria"/>
        </w:rPr>
        <w:t>Szabadfogású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Számítógép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versenyre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október</w:t>
      </w:r>
      <w:proofErr w:type="spellEnd"/>
      <w:r>
        <w:rPr>
          <w:rFonts w:ascii="Cambria" w:eastAsia="Cambria" w:hAnsi="Cambria" w:cs="Cambria"/>
        </w:rPr>
        <w:t xml:space="preserve"> 19-ig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mutasd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meg</w:t>
      </w:r>
      <w:proofErr w:type="gramEnd"/>
      <w:r>
        <w:rPr>
          <w:rFonts w:ascii="Cambria" w:eastAsia="Cambria" w:hAnsi="Cambria" w:cs="Cambria"/>
        </w:rPr>
        <w:t xml:space="preserve"> mire </w:t>
      </w:r>
      <w:proofErr w:type="spellStart"/>
      <w:r>
        <w:rPr>
          <w:rFonts w:ascii="Cambria" w:eastAsia="Cambria" w:hAnsi="Cambria" w:cs="Cambria"/>
        </w:rPr>
        <w:t>vagy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képes</w:t>
      </w:r>
      <w:proofErr w:type="spellEnd"/>
      <w:r>
        <w:rPr>
          <w:rFonts w:ascii="Cambria" w:eastAsia="Cambria" w:hAnsi="Cambria" w:cs="Cambria"/>
        </w:rPr>
        <w:t xml:space="preserve">!  </w:t>
      </w:r>
      <w:proofErr w:type="spellStart"/>
      <w:r>
        <w:rPr>
          <w:rFonts w:ascii="Cambria" w:eastAsia="Cambria" w:hAnsi="Cambria" w:cs="Cambria"/>
        </w:rPr>
        <w:t>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idén</w:t>
      </w:r>
      <w:proofErr w:type="spellEnd"/>
      <w:r>
        <w:rPr>
          <w:rFonts w:ascii="Cambria" w:eastAsia="Cambria" w:hAnsi="Cambria" w:cs="Cambria"/>
        </w:rPr>
        <w:t xml:space="preserve"> is a </w:t>
      </w:r>
      <w:proofErr w:type="spellStart"/>
      <w:r>
        <w:rPr>
          <w:rFonts w:ascii="Cambria" w:eastAsia="Cambria" w:hAnsi="Cambria" w:cs="Cambria"/>
        </w:rPr>
        <w:t>legkreatívabb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megoldásokat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keressük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versenyünkre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bármit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beküldhetsz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számítógéppel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készült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Egy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fontos</w:t>
      </w:r>
      <w:proofErr w:type="spellEnd"/>
      <w:r>
        <w:rPr>
          <w:rFonts w:ascii="Cambria" w:eastAsia="Cambria" w:hAnsi="Cambria" w:cs="Cambria"/>
        </w:rPr>
        <w:t xml:space="preserve">: a </w:t>
      </w:r>
      <w:proofErr w:type="spellStart"/>
      <w:r>
        <w:rPr>
          <w:rFonts w:ascii="Cambria" w:eastAsia="Cambria" w:hAnsi="Cambria" w:cs="Cambria"/>
        </w:rPr>
        <w:t>kreativitás</w:t>
      </w:r>
      <w:proofErr w:type="spellEnd"/>
      <w:r>
        <w:rPr>
          <w:rFonts w:ascii="Cambria" w:eastAsia="Cambria" w:hAnsi="Cambria" w:cs="Cambria"/>
        </w:rPr>
        <w:t xml:space="preserve">! </w:t>
      </w:r>
    </w:p>
    <w:p w:rsidR="00AB041A" w:rsidRDefault="00AB041A">
      <w:pPr>
        <w:numPr>
          <w:ilvl w:val="0"/>
          <w:numId w:val="2"/>
        </w:numPr>
        <w:ind w:hanging="432"/>
      </w:pPr>
    </w:p>
    <w:p w:rsidR="00AB041A" w:rsidRDefault="00837291">
      <w:pPr>
        <w:numPr>
          <w:ilvl w:val="0"/>
          <w:numId w:val="2"/>
        </w:numPr>
        <w:ind w:left="0"/>
      </w:pPr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szakmai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zsüri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által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kiválasztott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pályaművek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alkotóit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értékes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nyereményekkel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jutalmazzuk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munkájukat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pedig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nagyszabású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kiállításon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mutatjuk</w:t>
      </w:r>
      <w:proofErr w:type="spellEnd"/>
      <w:r>
        <w:rPr>
          <w:rFonts w:ascii="Cambria" w:eastAsia="Cambria" w:hAnsi="Cambria" w:cs="Cambria"/>
        </w:rPr>
        <w:t xml:space="preserve"> be.</w:t>
      </w:r>
    </w:p>
    <w:p w:rsidR="00AB041A" w:rsidRDefault="00837291">
      <w:pPr>
        <w:pStyle w:val="Cmsor3"/>
        <w:numPr>
          <w:ilvl w:val="2"/>
          <w:numId w:val="3"/>
        </w:numPr>
        <w:ind w:left="0"/>
        <w:rPr>
          <w:rFonts w:ascii="Cambria" w:eastAsia="Cambria" w:hAnsi="Cambria" w:cs="Cambria"/>
          <w:b w:val="0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Pályázati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feltételek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AB041A" w:rsidRDefault="00837291">
      <w:pPr>
        <w:pStyle w:val="Cmsor3"/>
        <w:numPr>
          <w:ilvl w:val="0"/>
          <w:numId w:val="1"/>
        </w:numPr>
        <w:spacing w:after="0"/>
        <w:ind w:hanging="360"/>
        <w:rPr>
          <w:b w:val="0"/>
        </w:rPr>
      </w:pPr>
      <w:proofErr w:type="gramStart"/>
      <w:r>
        <w:rPr>
          <w:rFonts w:ascii="Cambria" w:eastAsia="Cambria" w:hAnsi="Cambria" w:cs="Cambria"/>
          <w:b w:val="0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versenyen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akkor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vehetsz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részt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, ha 201</w:t>
      </w:r>
      <w:r w:rsidR="001757C2">
        <w:rPr>
          <w:rFonts w:ascii="Cambria" w:eastAsia="Cambria" w:hAnsi="Cambria" w:cs="Cambria"/>
          <w:b w:val="0"/>
          <w:sz w:val="24"/>
          <w:szCs w:val="24"/>
        </w:rPr>
        <w:t>5</w:t>
      </w:r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december</w:t>
      </w:r>
      <w:proofErr w:type="spellEnd"/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31-ig </w:t>
      </w:r>
      <w:r>
        <w:rPr>
          <w:rFonts w:ascii="Cambria" w:eastAsia="Cambria" w:hAnsi="Cambria" w:cs="Cambria"/>
          <w:b w:val="0"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sz w:val="24"/>
          <w:szCs w:val="24"/>
        </w:rPr>
        <w:t>nem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töltöd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be </w:t>
      </w:r>
      <w:r>
        <w:rPr>
          <w:rFonts w:ascii="Cambria" w:eastAsia="Cambria" w:hAnsi="Cambria" w:cs="Cambria"/>
          <w:b w:val="0"/>
          <w:sz w:val="24"/>
          <w:szCs w:val="24"/>
        </w:rPr>
        <w:t xml:space="preserve">a 19. </w:t>
      </w: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életévedet</w:t>
      </w:r>
      <w:proofErr w:type="spellEnd"/>
      <w:proofErr w:type="gramEnd"/>
      <w:r>
        <w:rPr>
          <w:rFonts w:ascii="Cambria" w:eastAsia="Cambria" w:hAnsi="Cambria" w:cs="Cambria"/>
          <w:b w:val="0"/>
          <w:sz w:val="24"/>
          <w:szCs w:val="24"/>
        </w:rPr>
        <w:t>.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Abban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az</w:t>
      </w:r>
      <w:proofErr w:type="spellEnd"/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esetben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is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várjuk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jelentkezésedet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ha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határon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túli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magyar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fiatal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vagy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Bármilyen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számítógéppel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kapcsolatos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önálló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alkotással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indulhatsz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számítógépes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játékkal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honlappal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portállal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rajzzal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animációval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zenével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kiegészítő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alkalmazással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mobilkommunikációs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fejlesztéssel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robottal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saját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készítésű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szoftverrel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vagy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hardverrel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stb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. 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Jelentkezhetsz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egyénileg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vagy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csapattal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gramStart"/>
      <w:r>
        <w:rPr>
          <w:rFonts w:ascii="Cambria" w:eastAsia="Cambria" w:hAnsi="Cambria" w:cs="Cambria"/>
          <w:b w:val="0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nevezés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ingyenes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Egyszerre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több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művel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is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nevezhetsz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. 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Nevezéseddel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elfogadod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zsürizés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előre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rögzített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menetét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és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módját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valamint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hozzájárulsz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ahhoz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hogy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pályaműved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a C</w:t>
      </w:r>
      <w:r>
        <w:rPr>
          <w:rFonts w:ascii="Cambria" w:eastAsia="Cambria" w:hAnsi="Cambria" w:cs="Cambria"/>
          <w:b w:val="0"/>
          <w:sz w:val="24"/>
          <w:szCs w:val="24"/>
          <w:vertAlign w:val="superscript"/>
        </w:rPr>
        <w:t>3</w:t>
      </w:r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Alapítvány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honlapján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kiállításon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és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versenyhez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kapcsolódó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sajtóanyagokban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és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sajtóeseményeken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megjelenhessen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</w:p>
    <w:p w:rsidR="00AB041A" w:rsidRDefault="00837291">
      <w:pPr>
        <w:pStyle w:val="Cmsor3"/>
        <w:numPr>
          <w:ilvl w:val="0"/>
          <w:numId w:val="1"/>
        </w:numPr>
        <w:spacing w:before="0" w:after="0"/>
        <w:ind w:hanging="360"/>
        <w:rPr>
          <w:b w:val="0"/>
        </w:rPr>
      </w:pP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Jelentkezésedkor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felelősséget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vállalsz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azért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hogy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pályaműved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szerzői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jogot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szabadalmat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nem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sért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 w:val="0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pályamű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tulajdonjoga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természetesen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Tiéd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marad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  <w:proofErr w:type="gramEnd"/>
    </w:p>
    <w:p w:rsidR="00AB041A" w:rsidRDefault="00837291">
      <w:pPr>
        <w:pStyle w:val="Cmsor3"/>
        <w:numPr>
          <w:ilvl w:val="0"/>
          <w:numId w:val="1"/>
        </w:numPr>
        <w:spacing w:before="0"/>
        <w:ind w:hanging="360"/>
      </w:pP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Pályázatodat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nem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fogadhatjuk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el, ha </w:t>
      </w:r>
      <w:proofErr w:type="spellStart"/>
      <w:proofErr w:type="gramStart"/>
      <w:r>
        <w:rPr>
          <w:rFonts w:ascii="Cambria" w:eastAsia="Cambria" w:hAnsi="Cambria" w:cs="Cambria"/>
          <w:b w:val="0"/>
          <w:sz w:val="24"/>
          <w:szCs w:val="24"/>
        </w:rPr>
        <w:t>az</w:t>
      </w:r>
      <w:proofErr w:type="spellEnd"/>
      <w:proofErr w:type="gram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alkotmányos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normákat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szerzői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jogokat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sért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vagy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nincs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összhangban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az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adatvédelmi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 w:val="0"/>
          <w:sz w:val="24"/>
          <w:szCs w:val="24"/>
        </w:rPr>
        <w:t>szabályozással</w:t>
      </w:r>
      <w:proofErr w:type="spellEnd"/>
      <w:r>
        <w:rPr>
          <w:rFonts w:ascii="Cambria" w:eastAsia="Cambria" w:hAnsi="Cambria" w:cs="Cambria"/>
          <w:b w:val="0"/>
          <w:sz w:val="24"/>
          <w:szCs w:val="24"/>
        </w:rPr>
        <w:t>.</w:t>
      </w:r>
    </w:p>
    <w:p w:rsidR="00AB041A" w:rsidRDefault="00837291">
      <w:pPr>
        <w:spacing w:before="280" w:after="280"/>
      </w:pPr>
      <w:proofErr w:type="spellStart"/>
      <w:r>
        <w:rPr>
          <w:rFonts w:ascii="Cambria" w:eastAsia="Cambria" w:hAnsi="Cambria" w:cs="Cambria"/>
          <w:b/>
        </w:rPr>
        <w:t>Pályamunkák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leadásának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határideje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és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módja</w:t>
      </w:r>
      <w:proofErr w:type="spellEnd"/>
      <w:r>
        <w:rPr>
          <w:rFonts w:ascii="Cambria" w:eastAsia="Cambria" w:hAnsi="Cambria" w:cs="Cambria"/>
          <w:b/>
        </w:rPr>
        <w:t>:</w:t>
      </w:r>
    </w:p>
    <w:p w:rsidR="00AB041A" w:rsidRDefault="00837291">
      <w:proofErr w:type="gramStart"/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pályamunkákat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nevezési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lapot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b/>
        </w:rPr>
        <w:t>201</w:t>
      </w:r>
      <w:r w:rsidR="001757C2">
        <w:rPr>
          <w:b/>
        </w:rPr>
        <w:t>5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 w:rsidR="0030298D">
        <w:rPr>
          <w:b/>
        </w:rPr>
        <w:t>október</w:t>
      </w:r>
      <w:proofErr w:type="spellEnd"/>
      <w:proofErr w:type="gramEnd"/>
      <w:r w:rsidR="0030298D">
        <w:rPr>
          <w:b/>
        </w:rPr>
        <w:t xml:space="preserve"> 26</w:t>
      </w:r>
      <w:r>
        <w:rPr>
          <w:b/>
        </w:rPr>
        <w:t xml:space="preserve">., </w:t>
      </w:r>
      <w:proofErr w:type="spellStart"/>
      <w:r>
        <w:rPr>
          <w:b/>
        </w:rPr>
        <w:t>hétfő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éjfélig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várjuk</w:t>
      </w:r>
      <w:proofErr w:type="spellEnd"/>
      <w:r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proofErr w:type="gramStart"/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később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beérkező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pályázatokat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áll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módunkban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elfogadni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</w:rPr>
        <w:t>Alkotásodat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legkönnyebben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úgy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juttathatod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hozzánk</w:t>
      </w:r>
      <w:proofErr w:type="spellEnd"/>
      <w:r>
        <w:rPr>
          <w:rFonts w:ascii="Cambria" w:eastAsia="Cambria" w:hAnsi="Cambria" w:cs="Cambria"/>
        </w:rPr>
        <w:t xml:space="preserve">, ha </w:t>
      </w:r>
      <w:proofErr w:type="spellStart"/>
      <w:r>
        <w:rPr>
          <w:rFonts w:ascii="Cambria" w:eastAsia="Cambria" w:hAnsi="Cambria" w:cs="Cambria"/>
        </w:rPr>
        <w:t>regisztrálsz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weboldalunkon</w:t>
      </w:r>
      <w:proofErr w:type="spellEnd"/>
      <w:r>
        <w:rPr>
          <w:rFonts w:ascii="Cambria" w:eastAsia="Cambria" w:hAnsi="Cambria" w:cs="Cambria"/>
        </w:rPr>
        <w:t xml:space="preserve"> (verseny.c3.hu), </w:t>
      </w:r>
      <w:proofErr w:type="spellStart"/>
      <w:proofErr w:type="gramStart"/>
      <w:r>
        <w:rPr>
          <w:rFonts w:ascii="Cambria" w:eastAsia="Cambria" w:hAnsi="Cambria" w:cs="Cambria"/>
        </w:rPr>
        <w:t>az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található</w:t>
      </w:r>
      <w:proofErr w:type="spellEnd"/>
      <w:r>
        <w:rPr>
          <w:rFonts w:ascii="Cambria" w:eastAsia="Cambria" w:hAnsi="Cambria" w:cs="Cambria"/>
        </w:rPr>
        <w:t xml:space="preserve"> online </w:t>
      </w:r>
      <w:proofErr w:type="spellStart"/>
      <w:r>
        <w:rPr>
          <w:rFonts w:ascii="Cambria" w:eastAsia="Cambria" w:hAnsi="Cambria" w:cs="Cambria"/>
        </w:rPr>
        <w:t>jelentkezési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felület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kitöltése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pedig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feltöltöd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pályaművedet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 xml:space="preserve">A </w:t>
      </w:r>
      <w:proofErr w:type="spellStart"/>
      <w:r>
        <w:rPr>
          <w:rFonts w:ascii="Cambria" w:eastAsia="Cambria" w:hAnsi="Cambria" w:cs="Cambria"/>
        </w:rPr>
        <w:t>sikeres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feltöltésről</w:t>
      </w:r>
      <w:proofErr w:type="spellEnd"/>
      <w:r>
        <w:rPr>
          <w:rFonts w:ascii="Cambria" w:eastAsia="Cambria" w:hAnsi="Cambria" w:cs="Cambria"/>
        </w:rPr>
        <w:t xml:space="preserve"> e-</w:t>
      </w:r>
      <w:proofErr w:type="spellStart"/>
      <w:r>
        <w:rPr>
          <w:rFonts w:ascii="Cambria" w:eastAsia="Cambria" w:hAnsi="Cambria" w:cs="Cambria"/>
        </w:rPr>
        <w:t>mailben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értesítünk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AB041A" w:rsidRDefault="00AB041A"/>
    <w:p w:rsidR="00AB041A" w:rsidRDefault="00837291">
      <w:pPr>
        <w:jc w:val="center"/>
      </w:pPr>
      <w:proofErr w:type="spellStart"/>
      <w:r>
        <w:rPr>
          <w:rFonts w:ascii="Cambria" w:eastAsia="Cambria" w:hAnsi="Cambria" w:cs="Cambria"/>
          <w:b/>
          <w:u w:val="single"/>
        </w:rPr>
        <w:lastRenderedPageBreak/>
        <w:t>Jelentkezésedet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a </w:t>
      </w:r>
      <w:proofErr w:type="spellStart"/>
      <w:r>
        <w:rPr>
          <w:rFonts w:ascii="Cambria" w:eastAsia="Cambria" w:hAnsi="Cambria" w:cs="Cambria"/>
          <w:b/>
          <w:u w:val="single"/>
        </w:rPr>
        <w:t>kitöltött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online </w:t>
      </w:r>
      <w:proofErr w:type="spellStart"/>
      <w:r>
        <w:rPr>
          <w:rFonts w:ascii="Cambria" w:eastAsia="Cambria" w:hAnsi="Cambria" w:cs="Cambria"/>
          <w:b/>
          <w:u w:val="single"/>
        </w:rPr>
        <w:t>nevezési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lap </w:t>
      </w:r>
      <w:proofErr w:type="spellStart"/>
      <w:r>
        <w:rPr>
          <w:rFonts w:ascii="Cambria" w:eastAsia="Cambria" w:hAnsi="Cambria" w:cs="Cambria"/>
          <w:b/>
          <w:u w:val="single"/>
        </w:rPr>
        <w:t>kinyomtatásával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b/>
          <w:u w:val="single"/>
        </w:rPr>
        <w:t>aláírásával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és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postára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adásával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kell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megerősítened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! </w:t>
      </w:r>
      <w:proofErr w:type="spellStart"/>
      <w:proofErr w:type="gramStart"/>
      <w:r>
        <w:rPr>
          <w:rFonts w:ascii="Cambria" w:eastAsia="Cambria" w:hAnsi="Cambria" w:cs="Cambria"/>
          <w:b/>
          <w:u w:val="single"/>
        </w:rPr>
        <w:t>Enélkül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pályázatod</w:t>
      </w:r>
      <w:proofErr w:type="spellEnd"/>
      <w:r>
        <w:rPr>
          <w:rFonts w:ascii="Cambria" w:eastAsia="Cambria" w:hAnsi="Cambria" w:cs="Cambria"/>
          <w:b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u w:val="single"/>
        </w:rPr>
        <w:t>érvénytelen</w:t>
      </w:r>
      <w:proofErr w:type="spellEnd"/>
      <w:r>
        <w:rPr>
          <w:rFonts w:ascii="Cambria" w:eastAsia="Cambria" w:hAnsi="Cambria" w:cs="Cambria"/>
          <w:b/>
          <w:u w:val="single"/>
        </w:rPr>
        <w:t>.</w:t>
      </w:r>
      <w:proofErr w:type="gramEnd"/>
    </w:p>
    <w:p w:rsidR="00AB041A" w:rsidRDefault="00AB041A"/>
    <w:p w:rsidR="00AB041A" w:rsidRDefault="00837291">
      <w:r>
        <w:rPr>
          <w:noProof/>
        </w:rPr>
        <w:drawing>
          <wp:anchor distT="0" distB="0" distL="0" distR="0" simplePos="0" relativeHeight="251659264" behindDoc="0" locked="0" layoutInCell="0" hidden="0" allowOverlap="0">
            <wp:simplePos x="0" y="0"/>
            <wp:positionH relativeFrom="margin">
              <wp:posOffset>90805</wp:posOffset>
            </wp:positionH>
            <wp:positionV relativeFrom="paragraph">
              <wp:posOffset>0</wp:posOffset>
            </wp:positionV>
            <wp:extent cx="5578475" cy="484505"/>
            <wp:effectExtent l="0" t="0" r="0" b="0"/>
            <wp:wrapTopAndBottom distT="0" dist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</w:rPr>
        <w:t>Sikeres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nevezésedről</w:t>
      </w:r>
      <w:proofErr w:type="spellEnd"/>
      <w:r>
        <w:rPr>
          <w:rFonts w:ascii="Cambria" w:eastAsia="Cambria" w:hAnsi="Cambria" w:cs="Cambria"/>
        </w:rPr>
        <w:t xml:space="preserve"> e-</w:t>
      </w:r>
      <w:proofErr w:type="spellStart"/>
      <w:r>
        <w:rPr>
          <w:rFonts w:ascii="Cambria" w:eastAsia="Cambria" w:hAnsi="Cambria" w:cs="Cambria"/>
        </w:rPr>
        <w:t>mailben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értesítünk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ezért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figyelj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hogy</w:t>
      </w:r>
      <w:proofErr w:type="spellEnd"/>
      <w:r>
        <w:rPr>
          <w:rFonts w:ascii="Cambria" w:eastAsia="Cambria" w:hAnsi="Cambria" w:cs="Cambria"/>
        </w:rPr>
        <w:t xml:space="preserve"> e-mail </w:t>
      </w:r>
      <w:proofErr w:type="spellStart"/>
      <w:r>
        <w:rPr>
          <w:rFonts w:ascii="Cambria" w:eastAsia="Cambria" w:hAnsi="Cambria" w:cs="Cambria"/>
        </w:rPr>
        <w:t>címedet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pontosan</w:t>
      </w:r>
      <w:proofErr w:type="spellEnd"/>
      <w:r>
        <w:rPr>
          <w:rFonts w:ascii="Cambria" w:eastAsia="Cambria" w:hAnsi="Cambria" w:cs="Cambria"/>
        </w:rPr>
        <w:t xml:space="preserve"> add </w:t>
      </w:r>
      <w:proofErr w:type="gramStart"/>
      <w:r>
        <w:rPr>
          <w:rFonts w:ascii="Cambria" w:eastAsia="Cambria" w:hAnsi="Cambria" w:cs="Cambria"/>
        </w:rPr>
        <w:t>meg</w:t>
      </w:r>
      <w:proofErr w:type="gramEnd"/>
      <w:r>
        <w:rPr>
          <w:rFonts w:ascii="Cambria" w:eastAsia="Cambria" w:hAnsi="Cambria" w:cs="Cambria"/>
        </w:rPr>
        <w:t xml:space="preserve">. </w:t>
      </w:r>
    </w:p>
    <w:p w:rsidR="00AB041A" w:rsidRDefault="00AB041A"/>
    <w:p w:rsidR="00AB041A" w:rsidRDefault="00837291">
      <w:r>
        <w:rPr>
          <w:rFonts w:ascii="Cambria" w:eastAsia="Cambria" w:hAnsi="Cambria" w:cs="Cambria"/>
        </w:rPr>
        <w:t xml:space="preserve">Ha </w:t>
      </w:r>
      <w:proofErr w:type="spellStart"/>
      <w:r>
        <w:rPr>
          <w:rFonts w:ascii="Cambria" w:eastAsia="Cambria" w:hAnsi="Cambria" w:cs="Cambria"/>
        </w:rPr>
        <w:t>pályamunkád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mérete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vagy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jellege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miatt</w:t>
      </w:r>
      <w:proofErr w:type="spellEnd"/>
      <w:r>
        <w:rPr>
          <w:rFonts w:ascii="Cambria" w:eastAsia="Cambria" w:hAnsi="Cambria" w:cs="Cambria"/>
        </w:rPr>
        <w:t xml:space="preserve"> – </w:t>
      </w:r>
      <w:proofErr w:type="spellStart"/>
      <w:r>
        <w:rPr>
          <w:rFonts w:ascii="Cambria" w:eastAsia="Cambria" w:hAnsi="Cambria" w:cs="Cambria"/>
        </w:rPr>
        <w:t>nem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alkalmas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netes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feltöltésre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jelezd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ezt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az</w:t>
      </w:r>
      <w:proofErr w:type="spellEnd"/>
      <w:proofErr w:type="gramEnd"/>
      <w:r>
        <w:rPr>
          <w:rFonts w:ascii="Cambria" w:eastAsia="Cambria" w:hAnsi="Cambria" w:cs="Cambria"/>
        </w:rPr>
        <w:t xml:space="preserve"> online </w:t>
      </w:r>
      <w:proofErr w:type="spellStart"/>
      <w:r>
        <w:rPr>
          <w:rFonts w:ascii="Cambria" w:eastAsia="Cambria" w:hAnsi="Cambria" w:cs="Cambria"/>
        </w:rPr>
        <w:t>nevezésedben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alkotásodat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postai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úton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vagy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személyesen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aláírt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jelentkezési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lappal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együtt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juttasd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címünkre</w:t>
      </w:r>
      <w:proofErr w:type="spellEnd"/>
      <w:r>
        <w:rPr>
          <w:rFonts w:ascii="Cambria" w:eastAsia="Cambria" w:hAnsi="Cambria" w:cs="Cambria"/>
        </w:rPr>
        <w:t>:</w:t>
      </w:r>
    </w:p>
    <w:p w:rsidR="00AB041A" w:rsidRDefault="00AB041A"/>
    <w:p w:rsidR="00AB041A" w:rsidRDefault="00837291">
      <w:pPr>
        <w:ind w:left="1440"/>
      </w:pPr>
      <w:proofErr w:type="gramStart"/>
      <w:r>
        <w:rPr>
          <w:rFonts w:ascii="Cambria" w:eastAsia="Cambria" w:hAnsi="Cambria" w:cs="Cambria"/>
          <w:b/>
        </w:rPr>
        <w:t>C</w:t>
      </w:r>
      <w:r>
        <w:rPr>
          <w:rFonts w:ascii="Cambria" w:eastAsia="Cambria" w:hAnsi="Cambria" w:cs="Cambria"/>
          <w:b/>
          <w:vertAlign w:val="superscript"/>
        </w:rPr>
        <w:t>3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Kulturális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és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Kommunikációs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Központ</w:t>
      </w:r>
      <w:proofErr w:type="spellEnd"/>
      <w:r>
        <w:rPr>
          <w:rFonts w:ascii="Cambria" w:eastAsia="Cambria" w:hAnsi="Cambria" w:cs="Cambria"/>
        </w:rPr>
        <w:br/>
        <w:t xml:space="preserve">Budapest, 1022, </w:t>
      </w:r>
      <w:proofErr w:type="spellStart"/>
      <w:r>
        <w:rPr>
          <w:rFonts w:ascii="Cambria" w:eastAsia="Cambria" w:hAnsi="Cambria" w:cs="Cambria"/>
        </w:rPr>
        <w:t>Szpáhi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utca</w:t>
      </w:r>
      <w:proofErr w:type="spellEnd"/>
      <w:r>
        <w:rPr>
          <w:rFonts w:ascii="Cambria" w:eastAsia="Cambria" w:hAnsi="Cambria" w:cs="Cambria"/>
        </w:rPr>
        <w:t xml:space="preserve"> 20.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  <w:t xml:space="preserve">A </w:t>
      </w:r>
      <w:proofErr w:type="spellStart"/>
      <w:r>
        <w:rPr>
          <w:rFonts w:ascii="Cambria" w:eastAsia="Cambria" w:hAnsi="Cambria" w:cs="Cambria"/>
        </w:rPr>
        <w:t>küldeményre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írd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rá</w:t>
      </w:r>
      <w:proofErr w:type="spell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 xml:space="preserve">&lt;19 </w:t>
      </w:r>
      <w:proofErr w:type="spellStart"/>
      <w:r>
        <w:rPr>
          <w:rFonts w:ascii="Cambria" w:eastAsia="Cambria" w:hAnsi="Cambria" w:cs="Cambria"/>
          <w:b/>
          <w:i/>
        </w:rPr>
        <w:t>Szabadfogású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Számítógép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</w:rPr>
        <w:t>verseny</w:t>
      </w:r>
      <w:proofErr w:type="spellEnd"/>
      <w:r>
        <w:rPr>
          <w:rFonts w:ascii="Cambria" w:eastAsia="Cambria" w:hAnsi="Cambria" w:cs="Cambria"/>
          <w:b/>
          <w:i/>
        </w:rPr>
        <w:t>"</w:t>
      </w:r>
    </w:p>
    <w:p w:rsidR="00AB041A" w:rsidRDefault="00AB041A"/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  <w:b/>
        </w:rPr>
        <w:t>Eredményhirdetés</w:t>
      </w:r>
      <w:proofErr w:type="spellEnd"/>
      <w:r>
        <w:rPr>
          <w:rFonts w:ascii="Cambria" w:eastAsia="Cambria" w:hAnsi="Cambria" w:cs="Cambria"/>
          <w:b/>
        </w:rPr>
        <w:t>:</w:t>
      </w:r>
    </w:p>
    <w:p w:rsidR="00AB041A" w:rsidRDefault="00AB041A"/>
    <w:p w:rsidR="00AB041A" w:rsidRDefault="00837291"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díjátadó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ünnepség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díjazott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pályaművekből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összeállított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kiállítás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december</w:t>
      </w:r>
      <w:proofErr w:type="spellEnd"/>
      <w:r>
        <w:rPr>
          <w:rFonts w:ascii="Cambria" w:eastAsia="Cambria" w:hAnsi="Cambria" w:cs="Cambria"/>
        </w:rPr>
        <w:t xml:space="preserve"> 5.-én </w:t>
      </w:r>
      <w:proofErr w:type="spellStart"/>
      <w:r>
        <w:rPr>
          <w:rFonts w:ascii="Cambria" w:eastAsia="Cambria" w:hAnsi="Cambria" w:cs="Cambria"/>
        </w:rPr>
        <w:t>nyílik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Új</w:t>
      </w:r>
      <w:proofErr w:type="spellEnd"/>
      <w:r>
        <w:rPr>
          <w:rFonts w:ascii="Cambria" w:eastAsia="Cambria" w:hAnsi="Cambria" w:cs="Cambria"/>
        </w:rPr>
        <w:t xml:space="preserve"> Budapest </w:t>
      </w:r>
      <w:proofErr w:type="spellStart"/>
      <w:r>
        <w:rPr>
          <w:rFonts w:ascii="Cambria" w:eastAsia="Cambria" w:hAnsi="Cambria" w:cs="Cambria"/>
        </w:rPr>
        <w:t>Galériában</w:t>
      </w:r>
      <w:proofErr w:type="spellEnd"/>
      <w:r>
        <w:rPr>
          <w:rFonts w:ascii="Cambria" w:eastAsia="Cambria" w:hAnsi="Cambria" w:cs="Cambria"/>
        </w:rPr>
        <w:t xml:space="preserve">, a </w:t>
      </w:r>
      <w:proofErr w:type="spellStart"/>
      <w:r>
        <w:rPr>
          <w:rFonts w:ascii="Cambria" w:eastAsia="Cambria" w:hAnsi="Cambria" w:cs="Cambria"/>
        </w:rPr>
        <w:t>Bálna</w:t>
      </w:r>
      <w:proofErr w:type="spellEnd"/>
      <w:r>
        <w:rPr>
          <w:rFonts w:ascii="Cambria" w:eastAsia="Cambria" w:hAnsi="Cambria" w:cs="Cambria"/>
        </w:rPr>
        <w:t xml:space="preserve"> Budapest </w:t>
      </w:r>
      <w:proofErr w:type="spellStart"/>
      <w:r>
        <w:rPr>
          <w:rFonts w:ascii="Cambria" w:eastAsia="Cambria" w:hAnsi="Cambria" w:cs="Cambria"/>
        </w:rPr>
        <w:t>épületében</w:t>
      </w:r>
      <w:proofErr w:type="spellEnd"/>
      <w:proofErr w:type="gramStart"/>
      <w:r>
        <w:rPr>
          <w:rFonts w:ascii="Cambria" w:eastAsia="Cambria" w:hAnsi="Cambria" w:cs="Cambria"/>
        </w:rPr>
        <w:t>..</w:t>
      </w:r>
      <w:proofErr w:type="gramEnd"/>
    </w:p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  <w:b/>
        </w:rPr>
        <w:t>További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információ</w:t>
      </w:r>
      <w:proofErr w:type="spell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</w:p>
    <w:p w:rsidR="00AB041A" w:rsidRDefault="00837291">
      <w:r>
        <w:rPr>
          <w:rFonts w:ascii="Cambria" w:eastAsia="Cambria" w:hAnsi="Cambria" w:cs="Cambria"/>
        </w:rPr>
        <w:t>verseny.c3.hu</w:t>
      </w:r>
    </w:p>
    <w:p w:rsidR="00AB041A" w:rsidRDefault="00837291">
      <w:r>
        <w:rPr>
          <w:rFonts w:ascii="Cambria" w:eastAsia="Cambria" w:hAnsi="Cambria" w:cs="Cambria"/>
        </w:rPr>
        <w:t>verseny@c3.hu</w:t>
      </w:r>
    </w:p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</w:rPr>
        <w:t>Kövess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minket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Facebookon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hogy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mindig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értesülj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legfrissebb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információkról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és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hírekről</w:t>
      </w:r>
      <w:proofErr w:type="spellEnd"/>
      <w:r>
        <w:rPr>
          <w:rFonts w:ascii="Cambria" w:eastAsia="Cambria" w:hAnsi="Cambria" w:cs="Cambria"/>
        </w:rPr>
        <w:t>!</w:t>
      </w:r>
    </w:p>
    <w:p w:rsidR="00AB041A" w:rsidRDefault="00AB041A"/>
    <w:p w:rsidR="00AB041A" w:rsidRDefault="00837291">
      <w:r>
        <w:rPr>
          <w:rFonts w:ascii="Cambria" w:eastAsia="Cambria" w:hAnsi="Cambria" w:cs="Cambria"/>
        </w:rPr>
        <w:t>https://www.facebook.com/19SzabadfogasuSzamitogepVerseny</w:t>
      </w:r>
    </w:p>
    <w:p w:rsidR="00AB041A" w:rsidRDefault="00AB041A"/>
    <w:p w:rsidR="00AB041A" w:rsidRDefault="00837291">
      <w:proofErr w:type="spellStart"/>
      <w:r>
        <w:rPr>
          <w:rFonts w:ascii="Cambria" w:eastAsia="Cambria" w:hAnsi="Cambria" w:cs="Cambria"/>
        </w:rPr>
        <w:t>Szabadfogású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Számítógép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csatorna</w:t>
      </w:r>
      <w:proofErr w:type="spellEnd"/>
      <w:r>
        <w:t>:</w:t>
      </w:r>
    </w:p>
    <w:p w:rsidR="00AB041A" w:rsidRDefault="00837291">
      <w:r>
        <w:rPr>
          <w:rFonts w:ascii="Cambria" w:eastAsia="Cambria" w:hAnsi="Cambria" w:cs="Cambria"/>
        </w:rPr>
        <w:t>http://videa.hu/csatornak/28</w:t>
      </w:r>
    </w:p>
    <w:sectPr w:rsidR="00AB041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04D"/>
    <w:multiLevelType w:val="multilevel"/>
    <w:tmpl w:val="F4DC5C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368B36D9"/>
    <w:multiLevelType w:val="multilevel"/>
    <w:tmpl w:val="AB8CC04E"/>
    <w:lvl w:ilvl="0">
      <w:start w:val="1"/>
      <w:numFmt w:val="decimal"/>
      <w:lvlText w:val=""/>
      <w:lvlJc w:val="left"/>
      <w:pPr>
        <w:ind w:left="432" w:firstLine="0"/>
      </w:pPr>
      <w:rPr>
        <w:rFonts w:ascii="Cambria" w:eastAsia="Cambria" w:hAnsi="Cambria" w:cs="Cambria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nsid w:val="7E653D5C"/>
    <w:multiLevelType w:val="multilevel"/>
    <w:tmpl w:val="480C5410"/>
    <w:lvl w:ilvl="0">
      <w:start w:val="1"/>
      <w:numFmt w:val="decimal"/>
      <w:lvlText w:val=""/>
      <w:lvlJc w:val="left"/>
      <w:pPr>
        <w:ind w:left="432" w:firstLine="0"/>
      </w:pPr>
      <w:rPr>
        <w:rFonts w:ascii="Cambria" w:eastAsia="Cambria" w:hAnsi="Cambria" w:cs="Cambria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041A"/>
    <w:rsid w:val="000F060C"/>
    <w:rsid w:val="001757C2"/>
    <w:rsid w:val="0030298D"/>
    <w:rsid w:val="00837291"/>
    <w:rsid w:val="00A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280"/>
      <w:ind w:left="720" w:hanging="720"/>
      <w:outlineLvl w:val="2"/>
    </w:pPr>
    <w:rPr>
      <w:b/>
      <w:sz w:val="27"/>
      <w:szCs w:val="27"/>
    </w:rPr>
  </w:style>
  <w:style w:type="paragraph" w:styleId="Cmsor4">
    <w:name w:val="heading 4"/>
    <w:basedOn w:val="Norml"/>
    <w:next w:val="Norml"/>
    <w:pPr>
      <w:keepNext/>
      <w:keepLines/>
      <w:spacing w:before="240" w:after="120"/>
      <w:outlineLvl w:val="3"/>
    </w:pPr>
    <w:rPr>
      <w:rFonts w:ascii="Thorndale" w:eastAsia="Thorndale" w:hAnsi="Thorndale" w:cs="Thorndale"/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280"/>
      <w:ind w:left="720" w:hanging="720"/>
      <w:outlineLvl w:val="2"/>
    </w:pPr>
    <w:rPr>
      <w:b/>
      <w:sz w:val="27"/>
      <w:szCs w:val="27"/>
    </w:rPr>
  </w:style>
  <w:style w:type="paragraph" w:styleId="Cmsor4">
    <w:name w:val="heading 4"/>
    <w:basedOn w:val="Norml"/>
    <w:next w:val="Norml"/>
    <w:pPr>
      <w:keepNext/>
      <w:keepLines/>
      <w:spacing w:before="240" w:after="120"/>
      <w:outlineLvl w:val="3"/>
    </w:pPr>
    <w:rPr>
      <w:rFonts w:ascii="Thorndale" w:eastAsia="Thorndale" w:hAnsi="Thorndale" w:cs="Thorndale"/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2015-10-20T09:12:00Z</cp:lastPrinted>
  <dcterms:created xsi:type="dcterms:W3CDTF">2015-07-21T14:05:00Z</dcterms:created>
  <dcterms:modified xsi:type="dcterms:W3CDTF">2015-10-20T09:12:00Z</dcterms:modified>
</cp:coreProperties>
</file>